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86" w:rsidRDefault="004D6F43" w:rsidP="008E4630">
      <w:pPr>
        <w:jc w:val="center"/>
        <w:rPr>
          <w:u w:val="single"/>
        </w:rPr>
      </w:pPr>
      <w:r>
        <w:rPr>
          <w:u w:val="single"/>
        </w:rPr>
        <w:t>2012/13</w:t>
      </w:r>
      <w:r w:rsidR="008E4630" w:rsidRPr="008E4630">
        <w:rPr>
          <w:u w:val="single"/>
        </w:rPr>
        <w:t xml:space="preserve"> Public Computing Lab Upgrades</w:t>
      </w:r>
    </w:p>
    <w:p w:rsidR="008E4630" w:rsidRDefault="008E4630" w:rsidP="008E4630">
      <w:pPr>
        <w:spacing w:after="0" w:line="240" w:lineRule="auto"/>
      </w:pPr>
      <w:r>
        <w:t>New labs being added to the cycle this year:</w:t>
      </w:r>
    </w:p>
    <w:p w:rsidR="008E4630" w:rsidRDefault="004D6F43" w:rsidP="008E4630">
      <w:pPr>
        <w:spacing w:after="0" w:line="240" w:lineRule="auto"/>
      </w:pPr>
      <w:r>
        <w:t>N/A</w:t>
      </w:r>
    </w:p>
    <w:p w:rsidR="008E4630" w:rsidRDefault="008E4630" w:rsidP="008E4630">
      <w:pPr>
        <w:spacing w:after="0" w:line="240" w:lineRule="auto"/>
      </w:pPr>
    </w:p>
    <w:p w:rsidR="008E4630" w:rsidRDefault="008E4630" w:rsidP="008E4630">
      <w:pPr>
        <w:spacing w:after="0" w:line="240" w:lineRule="auto"/>
      </w:pPr>
      <w:r>
        <w:t>Labs upgraded as part of the renewal cycle:</w:t>
      </w:r>
    </w:p>
    <w:p w:rsidR="008E4630" w:rsidRDefault="004D6F43" w:rsidP="008E4630">
      <w:pPr>
        <w:spacing w:after="0" w:line="240" w:lineRule="auto"/>
      </w:pPr>
      <w:r>
        <w:t>CSJ 131 &amp; 133</w:t>
      </w:r>
    </w:p>
    <w:p w:rsidR="008E4630" w:rsidRDefault="004D6F43" w:rsidP="008E4630">
      <w:pPr>
        <w:spacing w:after="0" w:line="240" w:lineRule="auto"/>
      </w:pPr>
      <w:r>
        <w:t>Corbett Hall 211</w:t>
      </w:r>
    </w:p>
    <w:p w:rsidR="008E4630" w:rsidRDefault="004D6F43" w:rsidP="008E4630">
      <w:pPr>
        <w:spacing w:after="0" w:line="240" w:lineRule="auto"/>
      </w:pPr>
      <w:r>
        <w:t xml:space="preserve">WMC </w:t>
      </w:r>
      <w:proofErr w:type="spellStart"/>
      <w:r>
        <w:t>HealthSci</w:t>
      </w:r>
      <w:proofErr w:type="spellEnd"/>
      <w:r>
        <w:t xml:space="preserve"> 2F102</w:t>
      </w:r>
    </w:p>
    <w:p w:rsidR="008E4630" w:rsidRDefault="004D6F43" w:rsidP="008E4630">
      <w:pPr>
        <w:spacing w:after="0" w:line="240" w:lineRule="auto"/>
      </w:pPr>
      <w:proofErr w:type="spellStart"/>
      <w:r>
        <w:t>Chem</w:t>
      </w:r>
      <w:proofErr w:type="spellEnd"/>
      <w:r>
        <w:t xml:space="preserve"> W1-50</w:t>
      </w:r>
    </w:p>
    <w:p w:rsidR="008E4630" w:rsidRDefault="008E4630" w:rsidP="008E4630">
      <w:pPr>
        <w:spacing w:after="0" w:line="240" w:lineRule="auto"/>
      </w:pPr>
    </w:p>
    <w:p w:rsidR="008E4630" w:rsidRDefault="008E4630" w:rsidP="008E4630">
      <w:pPr>
        <w:spacing w:after="0" w:line="240" w:lineRule="auto"/>
      </w:pPr>
      <w:r>
        <w:t>All of the above mentioned labs operating systems will be upgraded to Windows 7 and will run Office 2010.</w:t>
      </w:r>
    </w:p>
    <w:p w:rsidR="008E4630" w:rsidRDefault="008E4630" w:rsidP="008E4630">
      <w:pPr>
        <w:spacing w:after="0" w:line="240" w:lineRule="auto"/>
      </w:pPr>
      <w:bookmarkStart w:id="0" w:name="_GoBack"/>
      <w:bookmarkEnd w:id="0"/>
    </w:p>
    <w:p w:rsidR="008E4630" w:rsidRDefault="008E4630" w:rsidP="008E4630">
      <w:pPr>
        <w:spacing w:after="0" w:line="240" w:lineRule="auto"/>
      </w:pPr>
    </w:p>
    <w:p w:rsidR="008E4630" w:rsidRPr="008E4630" w:rsidRDefault="008E4630" w:rsidP="008E4630"/>
    <w:sectPr w:rsidR="008E4630" w:rsidRPr="008E4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30"/>
    <w:rsid w:val="004D6F43"/>
    <w:rsid w:val="007E2186"/>
    <w:rsid w:val="008E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mwalker</dc:creator>
  <cp:keywords/>
  <dc:description/>
  <cp:lastModifiedBy>mwalker</cp:lastModifiedBy>
  <cp:revision>2</cp:revision>
  <dcterms:created xsi:type="dcterms:W3CDTF">2012-04-19T20:57:00Z</dcterms:created>
  <dcterms:modified xsi:type="dcterms:W3CDTF">2012-04-19T20:57:00Z</dcterms:modified>
</cp:coreProperties>
</file>